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FF6" w:rsidRDefault="00C95551" w:rsidP="004B6ACB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  <w:r w:rsidRPr="00C95551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AD08F6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4E27A7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6323B9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6323B9" w:rsidRDefault="006323B9" w:rsidP="004B6ACB">
      <w:pPr>
        <w:pStyle w:val="NormalWeb"/>
        <w:tabs>
          <w:tab w:val="left" w:pos="7200"/>
        </w:tabs>
        <w:spacing w:line="360" w:lineRule="auto"/>
        <w:jc w:val="right"/>
        <w:outlineLvl w:val="0"/>
        <w:rPr>
          <w:b/>
        </w:rPr>
      </w:pPr>
      <w:r>
        <w:rPr>
          <w:b/>
        </w:rPr>
        <w:t>Към Условията за кандидатстване</w:t>
      </w:r>
    </w:p>
    <w:p w:rsidR="006323B9" w:rsidRPr="006323B9" w:rsidRDefault="006323B9" w:rsidP="004B6ACB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D08F6" w:rsidRDefault="00AD08F6" w:rsidP="004B6ACB">
      <w:pPr>
        <w:pStyle w:val="NormalWeb"/>
        <w:tabs>
          <w:tab w:val="left" w:pos="7200"/>
        </w:tabs>
        <w:spacing w:line="360" w:lineRule="auto"/>
        <w:jc w:val="center"/>
        <w:outlineLvl w:val="0"/>
        <w:rPr>
          <w:b/>
        </w:rPr>
      </w:pPr>
      <w:r>
        <w:rPr>
          <w:b/>
        </w:rPr>
        <w:t>ДЕКЛАРАЦИЯ</w:t>
      </w:r>
    </w:p>
    <w:p w:rsidR="00AD08F6" w:rsidRDefault="00AD08F6" w:rsidP="004B6ACB">
      <w:pPr>
        <w:spacing w:before="100" w:beforeAutospacing="1" w:after="100" w:afterAutospacing="1" w:line="360" w:lineRule="auto"/>
        <w:contextualSpacing/>
        <w:jc w:val="center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  <w:r>
        <w:rPr>
          <w:rFonts w:eastAsia="Calibri"/>
          <w:b/>
          <w:bCs/>
          <w:noProof/>
          <w:color w:val="000000"/>
          <w:sz w:val="24"/>
          <w:szCs w:val="24"/>
        </w:rPr>
        <w:t xml:space="preserve">ПО </w:t>
      </w:r>
      <w:r>
        <w:rPr>
          <w:rFonts w:ascii="Times New Roman" w:eastAsiaTheme="majorEastAsia" w:hAnsi="Times New Roman" w:cstheme="majorBidi"/>
          <w:b/>
          <w:bCs/>
          <w:sz w:val="24"/>
          <w:szCs w:val="24"/>
        </w:rPr>
        <w:t xml:space="preserve">РАЗДЕЛ </w:t>
      </w:r>
      <w:r w:rsidR="00391A85">
        <w:rPr>
          <w:rFonts w:ascii="Times New Roman" w:eastAsiaTheme="majorEastAsia" w:hAnsi="Times New Roman" w:cstheme="majorBidi"/>
          <w:b/>
          <w:bCs/>
          <w:sz w:val="24"/>
          <w:szCs w:val="24"/>
        </w:rPr>
        <w:t xml:space="preserve">24.1 „СПИСЪК С ОБЩИ ДОКУМЕНТИ“ </w:t>
      </w:r>
      <w:r w:rsidRPr="00785001">
        <w:rPr>
          <w:rFonts w:ascii="Times New Roman" w:eastAsiaTheme="majorEastAsia" w:hAnsi="Times New Roman" w:cstheme="majorBidi"/>
          <w:b/>
          <w:bCs/>
          <w:sz w:val="24"/>
          <w:szCs w:val="24"/>
        </w:rPr>
        <w:t>ОТ</w:t>
      </w:r>
      <w:r>
        <w:rPr>
          <w:rFonts w:eastAsia="Calibri"/>
          <w:b/>
          <w:bCs/>
          <w:noProof/>
          <w:color w:val="000000"/>
          <w:sz w:val="24"/>
          <w:szCs w:val="24"/>
        </w:rPr>
        <w:t xml:space="preserve"> </w:t>
      </w:r>
      <w:r>
        <w:rPr>
          <w:rFonts w:ascii="Times New Roman" w:eastAsiaTheme="majorEastAsia" w:hAnsi="Times New Roman" w:cstheme="majorBidi"/>
          <w:b/>
          <w:bCs/>
          <w:sz w:val="24"/>
          <w:szCs w:val="24"/>
        </w:rPr>
        <w:t>УСЛОВИЯ ЗА КАНДИДАТСТВАНЕ</w:t>
      </w:r>
    </w:p>
    <w:p w:rsidR="00AD08F6" w:rsidRDefault="00AD08F6" w:rsidP="004B6ACB">
      <w:pPr>
        <w:spacing w:before="100" w:beforeAutospacing="1" w:after="100" w:afterAutospacing="1" w:line="360" w:lineRule="auto"/>
        <w:contextualSpacing/>
        <w:jc w:val="center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</w:p>
    <w:p w:rsidR="00AD08F6" w:rsidRPr="009521ED" w:rsidRDefault="00AD08F6" w:rsidP="009521ED">
      <w:pPr>
        <w:spacing w:before="100" w:beforeAutospacing="1" w:after="100" w:afterAutospacing="1" w:line="360" w:lineRule="auto"/>
        <w:contextualSpacing/>
        <w:jc w:val="center"/>
        <w:rPr>
          <w:rFonts w:ascii="Times New Roman" w:eastAsiaTheme="majorEastAsia" w:hAnsi="Times New Roman" w:cstheme="majorBidi"/>
          <w:bCs/>
          <w:i/>
          <w:sz w:val="24"/>
          <w:szCs w:val="24"/>
        </w:rPr>
      </w:pPr>
      <w:r w:rsidRPr="00AD0907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/Декларацията се подава в </w:t>
      </w:r>
      <w:r w:rsidR="004B6ACB" w:rsidRPr="00AD0907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случаите когато документите по </w:t>
      </w:r>
      <w:r w:rsidR="00B67D31" w:rsidRPr="00AD0907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т. 6, </w:t>
      </w:r>
      <w:r w:rsidR="00113317" w:rsidRPr="00AD0907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т. </w:t>
      </w:r>
      <w:r w:rsidR="00F81CA1" w:rsidRPr="00AD0907">
        <w:rPr>
          <w:rFonts w:ascii="Times New Roman" w:eastAsiaTheme="majorEastAsia" w:hAnsi="Times New Roman" w:cstheme="majorBidi"/>
          <w:bCs/>
          <w:i/>
          <w:sz w:val="24"/>
          <w:szCs w:val="24"/>
        </w:rPr>
        <w:t>9</w:t>
      </w:r>
      <w:r w:rsidR="00051B3C" w:rsidRPr="00AD0907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, </w:t>
      </w:r>
      <w:r w:rsidR="00C67565" w:rsidRPr="00AD0907">
        <w:rPr>
          <w:rFonts w:ascii="Times New Roman" w:eastAsiaTheme="majorEastAsia" w:hAnsi="Times New Roman" w:cstheme="majorBidi"/>
          <w:bCs/>
          <w:i/>
          <w:sz w:val="24"/>
          <w:szCs w:val="24"/>
        </w:rPr>
        <w:t>т.</w:t>
      </w:r>
      <w:r w:rsidR="00BC21E8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</w:t>
      </w:r>
      <w:r w:rsidR="00C67565" w:rsidRPr="00AD0907">
        <w:rPr>
          <w:rFonts w:ascii="Times New Roman" w:eastAsiaTheme="majorEastAsia" w:hAnsi="Times New Roman" w:cstheme="majorBidi"/>
          <w:bCs/>
          <w:i/>
          <w:sz w:val="24"/>
          <w:szCs w:val="24"/>
        </w:rPr>
        <w:t>13</w:t>
      </w:r>
      <w:r w:rsidR="00BC21E8">
        <w:rPr>
          <w:rFonts w:ascii="Times New Roman" w:eastAsiaTheme="majorEastAsia" w:hAnsi="Times New Roman" w:cstheme="majorBidi"/>
          <w:bCs/>
          <w:i/>
          <w:sz w:val="24"/>
          <w:szCs w:val="24"/>
        </w:rPr>
        <w:t>,</w:t>
      </w:r>
      <w:r w:rsidR="00922161" w:rsidRPr="00AD0907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т. 18,</w:t>
      </w:r>
      <w:r w:rsidR="00051B3C" w:rsidRPr="00AD0907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</w:t>
      </w:r>
      <w:r w:rsidR="009521ED" w:rsidRPr="00AD0907">
        <w:rPr>
          <w:rFonts w:ascii="Times New Roman" w:eastAsiaTheme="majorEastAsia" w:hAnsi="Times New Roman" w:cstheme="majorBidi"/>
          <w:bCs/>
          <w:i/>
          <w:sz w:val="24"/>
          <w:szCs w:val="24"/>
        </w:rPr>
        <w:t>т.</w:t>
      </w:r>
      <w:r w:rsidR="00C2562C" w:rsidRPr="00AD0907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</w:t>
      </w:r>
      <w:r w:rsidR="00C2562C" w:rsidRPr="00AD0907">
        <w:rPr>
          <w:rFonts w:ascii="Times New Roman" w:eastAsiaTheme="majorEastAsia" w:hAnsi="Times New Roman" w:cstheme="majorBidi"/>
          <w:bCs/>
          <w:i/>
          <w:sz w:val="24"/>
          <w:szCs w:val="24"/>
          <w:lang w:val="en-US"/>
        </w:rPr>
        <w:t>19</w:t>
      </w:r>
      <w:r w:rsidR="009521ED" w:rsidRPr="00AD0907">
        <w:rPr>
          <w:rFonts w:ascii="Times New Roman" w:eastAsiaTheme="majorEastAsia" w:hAnsi="Times New Roman" w:cstheme="majorBidi"/>
          <w:bCs/>
          <w:i/>
          <w:sz w:val="24"/>
          <w:szCs w:val="24"/>
        </w:rPr>
        <w:t>,</w:t>
      </w:r>
      <w:r w:rsidR="008E27C9" w:rsidRPr="00AD0907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</w:t>
      </w:r>
      <w:r w:rsidR="009521ED" w:rsidRPr="00AD0907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т. 21</w:t>
      </w:r>
      <w:r w:rsidR="00051B3C" w:rsidRPr="00AD0907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, </w:t>
      </w:r>
      <w:r w:rsidR="00BC21E8">
        <w:rPr>
          <w:rFonts w:ascii="Times New Roman" w:eastAsiaTheme="majorEastAsia" w:hAnsi="Times New Roman" w:cstheme="majorBidi"/>
          <w:bCs/>
          <w:i/>
          <w:sz w:val="24"/>
          <w:szCs w:val="24"/>
        </w:rPr>
        <w:t>, т. 25</w:t>
      </w:r>
      <w:r w:rsidR="00051B3C" w:rsidRPr="00AD0907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</w:t>
      </w:r>
      <w:r w:rsidRPr="00AD0907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от Раздел </w:t>
      </w:r>
      <w:r w:rsidR="006C6558" w:rsidRPr="00AD0907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24.1 „Списък с общи документи“ </w:t>
      </w:r>
      <w:r w:rsidRPr="00AD0907">
        <w:rPr>
          <w:rFonts w:eastAsia="Calibri"/>
          <w:bCs/>
          <w:i/>
          <w:noProof/>
          <w:color w:val="000000"/>
          <w:sz w:val="24"/>
          <w:szCs w:val="24"/>
        </w:rPr>
        <w:t xml:space="preserve">от </w:t>
      </w:r>
      <w:r w:rsidRPr="00AD0907">
        <w:rPr>
          <w:rFonts w:ascii="Times New Roman" w:eastAsiaTheme="majorEastAsia" w:hAnsi="Times New Roman" w:cstheme="majorBidi"/>
          <w:bCs/>
          <w:i/>
          <w:sz w:val="24"/>
          <w:szCs w:val="24"/>
        </w:rPr>
        <w:t>Условия за кандидатстване, не са приложими за проектното предложение/</w:t>
      </w:r>
    </w:p>
    <w:p w:rsidR="004B6ACB" w:rsidRDefault="004B6ACB" w:rsidP="004B6AC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B6ACB" w:rsidRPr="001D3EB1" w:rsidRDefault="004B6ACB" w:rsidP="004B6AC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4B6ACB" w:rsidRPr="001D3EB1" w:rsidRDefault="004B6ACB" w:rsidP="004B6AC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4B6ACB" w:rsidRPr="001D3EB1" w:rsidRDefault="004B6ACB" w:rsidP="004B6ACB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4B6ACB" w:rsidRPr="001D3EB1" w:rsidRDefault="004B6ACB" w:rsidP="004B6AC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4B6ACB" w:rsidRPr="001D3EB1" w:rsidRDefault="004B6ACB" w:rsidP="004B6AC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в качеството си на ......................................................................................................................</w:t>
      </w: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(посочват се длъжността и качеството, в което лицето има право да представлява)</w:t>
      </w:r>
    </w:p>
    <w:p w:rsidR="004B6ACB" w:rsidRPr="001D3EB1" w:rsidRDefault="004B6ACB" w:rsidP="004B6AC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на .................................................................................................................................................,</w:t>
      </w:r>
    </w:p>
    <w:p w:rsidR="004B6ACB" w:rsidRPr="001D3EB1" w:rsidRDefault="004B6ACB" w:rsidP="004B6AC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4B6ACB" w:rsidRPr="001D3EB1" w:rsidRDefault="004B6ACB" w:rsidP="004B6AC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lastRenderedPageBreak/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AD08F6" w:rsidRDefault="00AD08F6" w:rsidP="004B6ACB">
      <w:pPr>
        <w:pStyle w:val="NormalWeb"/>
        <w:spacing w:before="0" w:beforeAutospacing="0" w:after="0" w:afterAutospacing="0" w:line="360" w:lineRule="auto"/>
        <w:contextualSpacing/>
        <w:jc w:val="center"/>
        <w:rPr>
          <w:rStyle w:val="spelle"/>
        </w:rPr>
      </w:pPr>
    </w:p>
    <w:p w:rsidR="00AD08F6" w:rsidRPr="00BC21E8" w:rsidRDefault="00BC21E8" w:rsidP="00BC21E8">
      <w:pPr>
        <w:pStyle w:val="NormalWeb"/>
        <w:spacing w:before="0" w:beforeAutospacing="0" w:after="0" w:afterAutospacing="0" w:line="360" w:lineRule="auto"/>
        <w:jc w:val="center"/>
        <w:rPr>
          <w:rStyle w:val="spelle"/>
          <w:bCs/>
          <w:shd w:val="clear" w:color="auto" w:fill="FEFEFE"/>
          <w:lang w:eastAsia="bg-BG"/>
        </w:rPr>
      </w:pPr>
      <w:r w:rsidRPr="00365CEE">
        <w:rPr>
          <w:rStyle w:val="spelle"/>
        </w:rPr>
        <w:t xml:space="preserve">по </w:t>
      </w:r>
      <w:r w:rsidRPr="00365CEE">
        <w:rPr>
          <w:bCs/>
          <w:shd w:val="clear" w:color="auto" w:fill="FEFEFE"/>
          <w:lang w:eastAsia="bg-BG"/>
        </w:rPr>
        <w:t xml:space="preserve">Процедура чрез подбор на проектни предложения – </w:t>
      </w:r>
      <w:r>
        <w:rPr>
          <w:bCs/>
          <w:shd w:val="clear" w:color="auto" w:fill="FEFEFE"/>
          <w:lang w:eastAsia="bg-BG"/>
        </w:rPr>
        <w:t>Физкултурен салон „</w:t>
      </w:r>
      <w:r w:rsidRPr="0002290D">
        <w:t xml:space="preserve">Изграждане на </w:t>
      </w:r>
      <w:r>
        <w:rPr>
          <w:bCs/>
          <w:lang w:eastAsia="bg-BG"/>
        </w:rPr>
        <w:t>закрита спортна инфраструктура</w:t>
      </w:r>
      <w:r w:rsidRPr="00CE6FF2">
        <w:rPr>
          <w:bCs/>
          <w:lang w:eastAsia="bg-BG"/>
        </w:rPr>
        <w:t xml:space="preserve">, включително </w:t>
      </w:r>
      <w:r w:rsidRPr="00CE6FF2">
        <w:t xml:space="preserve">оборудването и/или обзавеждането й </w:t>
      </w:r>
      <w:r w:rsidRPr="00CE6FF2">
        <w:rPr>
          <w:bCs/>
          <w:lang w:eastAsia="bg-BG"/>
        </w:rPr>
        <w:t xml:space="preserve">в </w:t>
      </w:r>
      <w:r w:rsidRPr="00CE6FF2">
        <w:t>общинска образователна инфраструктур</w:t>
      </w:r>
      <w:r w:rsidRPr="0002290D">
        <w:t xml:space="preserve">а с местно значение, в която няма изградена </w:t>
      </w:r>
      <w:r w:rsidRPr="0002290D">
        <w:rPr>
          <w:bCs/>
          <w:lang w:eastAsia="bg-BG"/>
        </w:rPr>
        <w:t>закрита спортна инфраструктура</w:t>
      </w:r>
      <w:r w:rsidRPr="0002290D">
        <w:t>, и която включва основн</w:t>
      </w:r>
      <w:r>
        <w:t>о</w:t>
      </w:r>
      <w:r w:rsidRPr="0002290D">
        <w:t xml:space="preserve"> или средн</w:t>
      </w:r>
      <w:r>
        <w:t>о</w:t>
      </w:r>
      <w:r w:rsidRPr="0002290D">
        <w:t xml:space="preserve"> училищ</w:t>
      </w:r>
      <w:r>
        <w:t>е</w:t>
      </w:r>
      <w:r w:rsidRPr="0002290D">
        <w:t xml:space="preserve"> финансиран</w:t>
      </w:r>
      <w:r w:rsidR="00C37116">
        <w:rPr>
          <w:lang w:val="en-US"/>
        </w:rPr>
        <w:t>o</w:t>
      </w:r>
      <w:r w:rsidRPr="0002290D">
        <w:t xml:space="preserve"> чрез бюджета на общин</w:t>
      </w:r>
      <w:r>
        <w:t>ата“</w:t>
      </w:r>
      <w:r>
        <w:rPr>
          <w:bCs/>
          <w:shd w:val="clear" w:color="auto" w:fill="FEFEFE"/>
          <w:lang w:eastAsia="bg-BG"/>
        </w:rPr>
        <w:t xml:space="preserve"> </w:t>
      </w:r>
      <w:r w:rsidR="00AD08F6">
        <w:rPr>
          <w:rStyle w:val="spelle"/>
        </w:rPr>
        <w:t xml:space="preserve">по подмярка </w:t>
      </w:r>
      <w:r w:rsidR="004B6ACB">
        <w:rPr>
          <w:rStyle w:val="spelle"/>
          <w:lang w:val="en-US"/>
        </w:rPr>
        <w:t>7</w:t>
      </w:r>
      <w:r w:rsidR="00AD08F6">
        <w:rPr>
          <w:rStyle w:val="spelle"/>
        </w:rPr>
        <w:t xml:space="preserve">.2. „Инвестиции в </w:t>
      </w:r>
      <w:r w:rsidR="004B6ACB">
        <w:rPr>
          <w:rStyle w:val="spelle"/>
        </w:rPr>
        <w:t xml:space="preserve">създаването, подобряването или разширяването на всички видове малка по мащаби инфраструктура“ </w:t>
      </w:r>
      <w:r w:rsidR="00AD08F6">
        <w:rPr>
          <w:rStyle w:val="spelle"/>
        </w:rPr>
        <w:t xml:space="preserve">от мярка </w:t>
      </w:r>
      <w:r w:rsidR="004B6ACB">
        <w:rPr>
          <w:rStyle w:val="spelle"/>
        </w:rPr>
        <w:t>7. „Основни услуги и обновяване на селата в селските райони“</w:t>
      </w:r>
      <w:r w:rsidR="00AD08F6">
        <w:rPr>
          <w:rStyle w:val="spelle"/>
        </w:rPr>
        <w:t xml:space="preserve"> от Програмата за развитие на селските райони за периода 2014 – 2020  г. </w:t>
      </w:r>
    </w:p>
    <w:p w:rsidR="00AD08F6" w:rsidRDefault="00AD08F6" w:rsidP="004B6ACB">
      <w:pPr>
        <w:pStyle w:val="NormalWeb"/>
        <w:spacing w:before="0" w:beforeAutospacing="0" w:after="0" w:afterAutospacing="0" w:line="360" w:lineRule="auto"/>
        <w:jc w:val="center"/>
        <w:rPr>
          <w:rStyle w:val="spelle"/>
        </w:rPr>
      </w:pPr>
      <w:r>
        <w:t xml:space="preserve"> </w:t>
      </w:r>
    </w:p>
    <w:p w:rsidR="00AD08F6" w:rsidRDefault="00AD08F6" w:rsidP="004B6ACB">
      <w:pPr>
        <w:pStyle w:val="NormalWeb"/>
        <w:spacing w:line="360" w:lineRule="auto"/>
        <w:jc w:val="center"/>
        <w:outlineLvl w:val="0"/>
        <w:rPr>
          <w:rStyle w:val="spelle"/>
          <w:b/>
        </w:rPr>
      </w:pPr>
      <w:r>
        <w:rPr>
          <w:rStyle w:val="spelle"/>
          <w:b/>
        </w:rPr>
        <w:t>ДЕКЛАРИРАМ, ЧЕ:</w:t>
      </w:r>
    </w:p>
    <w:p w:rsidR="00030039" w:rsidRDefault="00030039" w:rsidP="004B6ACB">
      <w:pPr>
        <w:pStyle w:val="NormalWeb"/>
        <w:spacing w:line="360" w:lineRule="auto"/>
        <w:jc w:val="both"/>
        <w:outlineLvl w:val="0"/>
        <w:rPr>
          <w:rStyle w:val="spelle"/>
          <w:b/>
          <w:lang w:val="en-US"/>
        </w:rPr>
      </w:pPr>
    </w:p>
    <w:p w:rsidR="00B67D31" w:rsidRDefault="00B67D31" w:rsidP="00B67D31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  <w:lang w:val="en-US"/>
        </w:rPr>
        <w:t xml:space="preserve">1. </w:t>
      </w:r>
      <w:r w:rsidR="00D50FC7">
        <w:rPr>
          <w:rStyle w:val="spelle"/>
          <w:b/>
        </w:rPr>
        <w:t>Д</w:t>
      </w:r>
      <w:r>
        <w:rPr>
          <w:rStyle w:val="spelle"/>
          <w:b/>
        </w:rPr>
        <w:t>окументите се подават лично от кандидата</w:t>
      </w:r>
      <w:r w:rsidR="00D50FC7">
        <w:rPr>
          <w:rStyle w:val="spelle"/>
          <w:b/>
        </w:rPr>
        <w:t xml:space="preserve"> и не прилагам следните документи</w:t>
      </w:r>
      <w:r w:rsidR="00C94EAE">
        <w:rPr>
          <w:rStyle w:val="spelle"/>
          <w:b/>
        </w:rPr>
        <w:t>:</w:t>
      </w:r>
    </w:p>
    <w:tbl>
      <w:tblPr>
        <w:tblStyle w:val="TableGrid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B67D31" w:rsidTr="00584EE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D31" w:rsidRDefault="00B67D31" w:rsidP="00584EE1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D31" w:rsidRDefault="00B67D31" w:rsidP="00584EE1">
            <w:pPr>
              <w:pStyle w:val="NormalWeb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B67D31" w:rsidTr="00584EE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D31" w:rsidRPr="00B67D31" w:rsidRDefault="00B67D31" w:rsidP="00B67D31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B67D31">
              <w:rPr>
                <w:lang w:val="bg-BG"/>
              </w:rPr>
              <w:t>Заповед на кмета</w:t>
            </w:r>
            <w:r w:rsidRPr="00B67D31">
              <w:rPr>
                <w:color w:val="000000"/>
                <w:lang w:val="bg-BG" w:eastAsia="bg-BG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D31" w:rsidRDefault="00B67D31" w:rsidP="00584EE1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B67D31" w:rsidRDefault="00B67D31" w:rsidP="004B6ACB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030039" w:rsidRPr="00424B7A" w:rsidRDefault="00B67D31" w:rsidP="004B6ACB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 w:rsidRPr="00424B7A">
        <w:rPr>
          <w:rStyle w:val="spelle"/>
          <w:b/>
        </w:rPr>
        <w:t>2</w:t>
      </w:r>
      <w:r w:rsidR="00030039" w:rsidRPr="00424B7A">
        <w:rPr>
          <w:rStyle w:val="spelle"/>
          <w:b/>
        </w:rPr>
        <w:t xml:space="preserve">. </w:t>
      </w:r>
      <w:r w:rsidR="00D50FC7" w:rsidRPr="00424B7A">
        <w:rPr>
          <w:rStyle w:val="spelle"/>
          <w:b/>
        </w:rPr>
        <w:t>Н</w:t>
      </w:r>
      <w:r w:rsidR="00030039" w:rsidRPr="00424B7A">
        <w:rPr>
          <w:rStyle w:val="spelle"/>
          <w:b/>
        </w:rPr>
        <w:t xml:space="preserve">яма одобрена стратегия </w:t>
      </w:r>
      <w:r w:rsidR="007F6AC8" w:rsidRPr="00424B7A">
        <w:rPr>
          <w:rStyle w:val="spelle"/>
          <w:b/>
        </w:rPr>
        <w:t>за Водено от общностите местно р</w:t>
      </w:r>
      <w:r w:rsidR="00030039" w:rsidRPr="00424B7A">
        <w:rPr>
          <w:rStyle w:val="spelle"/>
          <w:b/>
        </w:rPr>
        <w:t>азвити</w:t>
      </w:r>
      <w:r w:rsidR="007F6AC8" w:rsidRPr="00424B7A">
        <w:rPr>
          <w:rStyle w:val="spelle"/>
          <w:b/>
        </w:rPr>
        <w:t>е</w:t>
      </w:r>
      <w:r w:rsidR="00D50FC7" w:rsidRPr="00424B7A">
        <w:rPr>
          <w:rStyle w:val="spelle"/>
          <w:b/>
        </w:rPr>
        <w:t xml:space="preserve"> и не прилагам следните документи</w:t>
      </w:r>
      <w:r w:rsidR="00C94EAE" w:rsidRPr="00424B7A">
        <w:rPr>
          <w:rStyle w:val="spelle"/>
          <w:b/>
        </w:rPr>
        <w:t>:</w:t>
      </w:r>
    </w:p>
    <w:tbl>
      <w:tblPr>
        <w:tblStyle w:val="TableGrid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030039" w:rsidRPr="00424B7A" w:rsidTr="00177C3A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039" w:rsidRPr="00424B7A" w:rsidRDefault="00030039" w:rsidP="00177C3A">
            <w:pPr>
              <w:pStyle w:val="NormalWeb"/>
              <w:spacing w:line="360" w:lineRule="auto"/>
              <w:outlineLvl w:val="0"/>
              <w:rPr>
                <w:rStyle w:val="spelle"/>
                <w:b/>
                <w:lang w:val="bg-BG"/>
              </w:rPr>
            </w:pPr>
            <w:r w:rsidRPr="00424B7A"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039" w:rsidRPr="00424B7A" w:rsidRDefault="00030039" w:rsidP="00177C3A">
            <w:pPr>
              <w:pStyle w:val="NormalWeb"/>
              <w:spacing w:line="360" w:lineRule="auto"/>
              <w:jc w:val="center"/>
              <w:outlineLvl w:val="0"/>
              <w:rPr>
                <w:rStyle w:val="spelle"/>
                <w:lang w:val="bg-BG"/>
              </w:rPr>
            </w:pPr>
            <w:r w:rsidRPr="00424B7A">
              <w:rPr>
                <w:rStyle w:val="spelle"/>
                <w:lang w:val="bg-BG"/>
              </w:rPr>
              <w:t>ДА</w:t>
            </w:r>
          </w:p>
        </w:tc>
      </w:tr>
      <w:tr w:rsidR="00030039" w:rsidRPr="00424B7A" w:rsidTr="00177C3A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39" w:rsidRPr="00424B7A" w:rsidRDefault="00030039" w:rsidP="00030039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424B7A">
              <w:rPr>
                <w:color w:val="000000"/>
                <w:lang w:val="bg-BG" w:eastAsia="bg-BG"/>
              </w:rPr>
              <w:t>Декларация от председателя на колективния управителен орган на местната инициативна група и/или местна инициативна рибарска група.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39" w:rsidRPr="00424B7A" w:rsidRDefault="00030039" w:rsidP="00177C3A">
            <w:pPr>
              <w:pStyle w:val="NormalWeb"/>
              <w:spacing w:line="360" w:lineRule="auto"/>
              <w:outlineLvl w:val="0"/>
              <w:rPr>
                <w:rStyle w:val="spelle"/>
                <w:lang w:val="bg-BG"/>
              </w:rPr>
            </w:pPr>
          </w:p>
        </w:tc>
      </w:tr>
    </w:tbl>
    <w:p w:rsidR="00AD08F6" w:rsidRPr="00424B7A" w:rsidRDefault="00AD08F6" w:rsidP="004B6ACB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B67D31" w:rsidRPr="00424B7A" w:rsidRDefault="00AF06AD" w:rsidP="00B67D31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3</w:t>
      </w:r>
      <w:r w:rsidR="00B67D31" w:rsidRPr="00424B7A">
        <w:rPr>
          <w:rStyle w:val="spelle"/>
          <w:b/>
        </w:rPr>
        <w:t xml:space="preserve">. В проектното предложение не са предвидени инвестиционни разходи за </w:t>
      </w:r>
      <w:r w:rsidR="00395AF2" w:rsidRPr="00424B7A">
        <w:rPr>
          <w:b/>
        </w:rPr>
        <w:t>оборудването  и/или обзавеждането</w:t>
      </w:r>
      <w:r w:rsidR="00A50684" w:rsidRPr="00424B7A">
        <w:rPr>
          <w:b/>
        </w:rPr>
        <w:t xml:space="preserve"> </w:t>
      </w:r>
      <w:r w:rsidR="00A50684" w:rsidRPr="00424B7A">
        <w:rPr>
          <w:rStyle w:val="spelle"/>
          <w:b/>
        </w:rPr>
        <w:t>и не прилагам следните документи</w:t>
      </w:r>
      <w:r w:rsidR="00B67D31" w:rsidRPr="00424B7A">
        <w:rPr>
          <w:b/>
          <w:color w:val="000000"/>
          <w:lang w:eastAsia="bg-BG"/>
        </w:rPr>
        <w:t>:</w:t>
      </w:r>
    </w:p>
    <w:tbl>
      <w:tblPr>
        <w:tblStyle w:val="TableGrid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B67D31" w:rsidRPr="00424B7A" w:rsidTr="00584EE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D31" w:rsidRPr="00424B7A" w:rsidRDefault="00B67D31" w:rsidP="00584EE1">
            <w:pPr>
              <w:pStyle w:val="NormalWeb"/>
              <w:spacing w:line="360" w:lineRule="auto"/>
              <w:outlineLvl w:val="0"/>
              <w:rPr>
                <w:rStyle w:val="spelle"/>
                <w:b/>
                <w:lang w:val="bg-BG"/>
              </w:rPr>
            </w:pPr>
            <w:r w:rsidRPr="00424B7A">
              <w:rPr>
                <w:rStyle w:val="spelle"/>
                <w:b/>
                <w:lang w:val="bg-BG"/>
              </w:rPr>
              <w:lastRenderedPageBreak/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D31" w:rsidRPr="00424B7A" w:rsidRDefault="00B67D31" w:rsidP="00584EE1">
            <w:pPr>
              <w:pStyle w:val="NormalWeb"/>
              <w:spacing w:line="360" w:lineRule="auto"/>
              <w:outlineLvl w:val="0"/>
              <w:rPr>
                <w:rStyle w:val="spelle"/>
                <w:lang w:val="bg-BG"/>
              </w:rPr>
            </w:pPr>
            <w:r w:rsidRPr="00424B7A">
              <w:rPr>
                <w:rStyle w:val="spelle"/>
                <w:lang w:val="bg-BG"/>
              </w:rPr>
              <w:t xml:space="preserve">ДА </w:t>
            </w:r>
          </w:p>
        </w:tc>
      </w:tr>
      <w:tr w:rsidR="00B67D31" w:rsidRPr="00424B7A" w:rsidTr="00584EE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D31" w:rsidRPr="00424B7A" w:rsidRDefault="00B67D31" w:rsidP="00195C32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424B7A">
              <w:rPr>
                <w:lang w:val="bg-BG"/>
              </w:rPr>
              <w:t xml:space="preserve">Техническите </w:t>
            </w:r>
            <w:r w:rsidRPr="00424B7A">
              <w:rPr>
                <w:bdr w:val="none" w:sz="0" w:space="0" w:color="auto" w:frame="1"/>
                <w:shd w:val="clear" w:color="auto" w:fill="FFFFFF"/>
                <w:lang w:val="bg-BG"/>
              </w:rPr>
              <w:t>спецификации</w:t>
            </w:r>
            <w:r w:rsidRPr="00424B7A">
              <w:rPr>
                <w:lang w:val="bg-BG"/>
              </w:rPr>
              <w:t xml:space="preserve"> на </w:t>
            </w:r>
            <w:r w:rsidR="005D3554" w:rsidRPr="00424B7A">
              <w:rPr>
                <w:lang w:val="bg-BG"/>
              </w:rPr>
              <w:t>оборудването и/или обзавеждането</w:t>
            </w:r>
            <w:r w:rsidRPr="00424B7A">
              <w:rPr>
                <w:lang w:val="bg-BG"/>
              </w:rPr>
              <w:t>, включени в проекта.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D31" w:rsidRPr="00424B7A" w:rsidRDefault="00B67D31" w:rsidP="00584EE1">
            <w:pPr>
              <w:pStyle w:val="NormalWeb"/>
              <w:spacing w:line="360" w:lineRule="auto"/>
              <w:outlineLvl w:val="0"/>
              <w:rPr>
                <w:rStyle w:val="spelle"/>
                <w:lang w:val="bg-BG"/>
              </w:rPr>
            </w:pPr>
          </w:p>
        </w:tc>
      </w:tr>
    </w:tbl>
    <w:p w:rsidR="0057534D" w:rsidRPr="00424B7A" w:rsidRDefault="00AF06AD" w:rsidP="0057534D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4</w:t>
      </w:r>
      <w:r w:rsidR="0057534D" w:rsidRPr="00424B7A">
        <w:rPr>
          <w:rStyle w:val="spelle"/>
          <w:b/>
        </w:rPr>
        <w:t>. Инвестиционният проект не включва обекти недвижима културна ценност</w:t>
      </w:r>
      <w:r w:rsidR="00A50684" w:rsidRPr="00424B7A">
        <w:rPr>
          <w:rStyle w:val="spelle"/>
          <w:b/>
        </w:rPr>
        <w:t xml:space="preserve"> и не прилагам следните документи</w:t>
      </w:r>
      <w:r w:rsidR="0057534D" w:rsidRPr="00424B7A">
        <w:rPr>
          <w:b/>
          <w:color w:val="000000"/>
          <w:lang w:eastAsia="bg-BG"/>
        </w:rPr>
        <w:t>:</w:t>
      </w:r>
    </w:p>
    <w:tbl>
      <w:tblPr>
        <w:tblStyle w:val="TableGrid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57534D" w:rsidRPr="00424B7A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4D" w:rsidRPr="00424B7A" w:rsidRDefault="0057534D" w:rsidP="00696905">
            <w:pPr>
              <w:pStyle w:val="NormalWeb"/>
              <w:spacing w:line="360" w:lineRule="auto"/>
              <w:outlineLvl w:val="0"/>
              <w:rPr>
                <w:rStyle w:val="spelle"/>
                <w:b/>
                <w:lang w:val="bg-BG"/>
              </w:rPr>
            </w:pPr>
            <w:r w:rsidRPr="00424B7A"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4D" w:rsidRPr="00424B7A" w:rsidRDefault="0057534D" w:rsidP="00696905">
            <w:pPr>
              <w:pStyle w:val="NormalWeb"/>
              <w:spacing w:line="360" w:lineRule="auto"/>
              <w:outlineLvl w:val="0"/>
              <w:rPr>
                <w:rStyle w:val="spelle"/>
                <w:lang w:val="bg-BG"/>
              </w:rPr>
            </w:pPr>
            <w:r w:rsidRPr="00424B7A">
              <w:rPr>
                <w:rStyle w:val="spelle"/>
                <w:lang w:val="bg-BG"/>
              </w:rPr>
              <w:t xml:space="preserve">ДА </w:t>
            </w:r>
          </w:p>
        </w:tc>
      </w:tr>
      <w:tr w:rsidR="0057534D" w:rsidRPr="00424B7A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4D" w:rsidRPr="00424B7A" w:rsidRDefault="0057534D" w:rsidP="0057534D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424B7A">
              <w:rPr>
                <w:color w:val="000000"/>
                <w:lang w:val="bg-BG" w:eastAsia="bg-BG"/>
              </w:rPr>
              <w:t xml:space="preserve">Съгласуване с Министерството на културата с писмено становище и заверка с печат върху графичните материали на проектната документация, изготвена по реда на </w:t>
            </w:r>
            <w:hyperlink r:id="rId6" w:history="1">
              <w:r w:rsidRPr="00424B7A">
                <w:rPr>
                  <w:color w:val="000000"/>
                  <w:lang w:val="bg-BG" w:eastAsia="bg-BG"/>
                </w:rPr>
                <w:t>глава 23 от Наредба № 4 от 2001 г. за обхвата и съдържанието на инвестиционните проекти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34D" w:rsidRPr="00424B7A" w:rsidRDefault="0057534D" w:rsidP="00696905">
            <w:pPr>
              <w:pStyle w:val="NormalWeb"/>
              <w:spacing w:line="360" w:lineRule="auto"/>
              <w:outlineLvl w:val="0"/>
              <w:rPr>
                <w:rStyle w:val="spelle"/>
                <w:lang w:val="bg-BG"/>
              </w:rPr>
            </w:pPr>
          </w:p>
        </w:tc>
      </w:tr>
    </w:tbl>
    <w:p w:rsidR="0057534D" w:rsidRPr="00424B7A" w:rsidRDefault="0057534D" w:rsidP="004B6ACB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D92024" w:rsidRPr="00424B7A" w:rsidRDefault="00AF06AD" w:rsidP="00D92024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5</w:t>
      </w:r>
      <w:r w:rsidR="0057534D" w:rsidRPr="00424B7A">
        <w:rPr>
          <w:rStyle w:val="spelle"/>
          <w:b/>
        </w:rPr>
        <w:t xml:space="preserve">. </w:t>
      </w:r>
      <w:r w:rsidR="00D92024" w:rsidRPr="00424B7A">
        <w:rPr>
          <w:rStyle w:val="spelle"/>
          <w:b/>
        </w:rPr>
        <w:t xml:space="preserve">В проектното предложение не са предвидени разходи по </w:t>
      </w:r>
      <w:r w:rsidR="00C2562C" w:rsidRPr="00424B7A">
        <w:rPr>
          <w:rStyle w:val="spelle"/>
          <w:b/>
        </w:rPr>
        <w:t>т. 4</w:t>
      </w:r>
      <w:r w:rsidR="00C34A9F" w:rsidRPr="00424B7A">
        <w:rPr>
          <w:rStyle w:val="spelle"/>
          <w:b/>
        </w:rPr>
        <w:t xml:space="preserve"> </w:t>
      </w:r>
      <w:r w:rsidR="00D92024" w:rsidRPr="00424B7A">
        <w:rPr>
          <w:b/>
        </w:rPr>
        <w:t>от Раздел 14.1. „Допустими разходи”</w:t>
      </w:r>
      <w:r w:rsidR="00D92024" w:rsidRPr="00424B7A">
        <w:rPr>
          <w:b/>
          <w:color w:val="000000"/>
          <w:lang w:eastAsia="bg-BG"/>
        </w:rPr>
        <w:t>, извършени преди подаване на проектното предложение от Условията за кандидатстване</w:t>
      </w:r>
      <w:r w:rsidR="00A50684" w:rsidRPr="00424B7A">
        <w:rPr>
          <w:b/>
          <w:color w:val="000000"/>
          <w:lang w:eastAsia="bg-BG"/>
        </w:rPr>
        <w:t xml:space="preserve"> </w:t>
      </w:r>
      <w:r w:rsidR="00A50684" w:rsidRPr="00424B7A">
        <w:rPr>
          <w:rStyle w:val="spelle"/>
          <w:b/>
        </w:rPr>
        <w:t>и не прилагам следните документи</w:t>
      </w:r>
      <w:r w:rsidR="00D92024" w:rsidRPr="00424B7A">
        <w:rPr>
          <w:b/>
          <w:color w:val="000000"/>
          <w:lang w:eastAsia="bg-BG"/>
        </w:rPr>
        <w:t>:</w:t>
      </w:r>
    </w:p>
    <w:tbl>
      <w:tblPr>
        <w:tblStyle w:val="TableGrid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D92024" w:rsidRPr="00424B7A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Pr="00424B7A" w:rsidRDefault="00D92024" w:rsidP="00696905">
            <w:pPr>
              <w:pStyle w:val="NormalWeb"/>
              <w:spacing w:line="360" w:lineRule="auto"/>
              <w:outlineLvl w:val="0"/>
              <w:rPr>
                <w:rStyle w:val="spelle"/>
                <w:b/>
                <w:lang w:val="bg-BG"/>
              </w:rPr>
            </w:pPr>
            <w:r w:rsidRPr="00424B7A"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Pr="00424B7A" w:rsidRDefault="00D92024" w:rsidP="00696905">
            <w:pPr>
              <w:pStyle w:val="NormalWeb"/>
              <w:spacing w:line="360" w:lineRule="auto"/>
              <w:jc w:val="center"/>
              <w:outlineLvl w:val="0"/>
              <w:rPr>
                <w:rStyle w:val="spelle"/>
                <w:lang w:val="bg-BG"/>
              </w:rPr>
            </w:pPr>
            <w:r w:rsidRPr="00424B7A">
              <w:rPr>
                <w:rStyle w:val="spelle"/>
                <w:lang w:val="bg-BG"/>
              </w:rPr>
              <w:t>ДА</w:t>
            </w:r>
          </w:p>
        </w:tc>
      </w:tr>
      <w:tr w:rsidR="00D92024" w:rsidRPr="00424B7A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Pr="00424B7A" w:rsidRDefault="00D92024" w:rsidP="00D92024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424B7A">
              <w:rPr>
                <w:color w:val="000000"/>
                <w:lang w:val="bg-BG" w:eastAsia="bg-BG"/>
              </w:rPr>
              <w:t xml:space="preserve">Сканирано копие на всички документи от проведената съгласно изискванията по </w:t>
            </w:r>
            <w:hyperlink r:id="rId7" w:history="1">
              <w:r w:rsidRPr="00424B7A">
                <w:rPr>
                  <w:color w:val="000000"/>
                  <w:lang w:val="bg-BG" w:eastAsia="bg-BG"/>
                </w:rPr>
                <w:t>ЗОП</w:t>
              </w:r>
            </w:hyperlink>
            <w:r w:rsidRPr="00424B7A">
              <w:rPr>
                <w:color w:val="000000"/>
                <w:lang w:val="bg-BG" w:eastAsia="bg-BG"/>
              </w:rPr>
              <w:t xml:space="preserve"> процедура за изпълнение на дейностите по проекта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Pr="00424B7A" w:rsidRDefault="00D92024" w:rsidP="00696905">
            <w:pPr>
              <w:pStyle w:val="NormalWeb"/>
              <w:spacing w:line="360" w:lineRule="auto"/>
              <w:outlineLvl w:val="0"/>
              <w:rPr>
                <w:rStyle w:val="spelle"/>
                <w:lang w:val="bg-BG"/>
              </w:rPr>
            </w:pPr>
          </w:p>
        </w:tc>
      </w:tr>
    </w:tbl>
    <w:p w:rsidR="0057534D" w:rsidRPr="00424B7A" w:rsidRDefault="0057534D" w:rsidP="004B6ACB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D92024" w:rsidRPr="00424B7A" w:rsidRDefault="00AF06AD" w:rsidP="00D92024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6</w:t>
      </w:r>
      <w:r w:rsidR="00D92024" w:rsidRPr="00424B7A">
        <w:rPr>
          <w:rStyle w:val="spelle"/>
          <w:b/>
        </w:rPr>
        <w:t>. В случаите, когато оферентите не са чуждестранни лица</w:t>
      </w:r>
      <w:r w:rsidR="00A50684" w:rsidRPr="00424B7A">
        <w:rPr>
          <w:rStyle w:val="spelle"/>
          <w:b/>
        </w:rPr>
        <w:t xml:space="preserve"> и не прилагам следните документи</w:t>
      </w:r>
      <w:r w:rsidR="00D92024" w:rsidRPr="00424B7A">
        <w:rPr>
          <w:b/>
          <w:color w:val="000000"/>
          <w:lang w:eastAsia="bg-BG"/>
        </w:rPr>
        <w:t>:</w:t>
      </w:r>
    </w:p>
    <w:tbl>
      <w:tblPr>
        <w:tblStyle w:val="TableGrid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D92024" w:rsidRPr="00424B7A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Pr="00424B7A" w:rsidRDefault="00D92024" w:rsidP="00696905">
            <w:pPr>
              <w:pStyle w:val="NormalWeb"/>
              <w:spacing w:line="360" w:lineRule="auto"/>
              <w:outlineLvl w:val="0"/>
              <w:rPr>
                <w:rStyle w:val="spelle"/>
                <w:b/>
                <w:lang w:val="bg-BG"/>
              </w:rPr>
            </w:pPr>
            <w:r w:rsidRPr="00424B7A"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Pr="00424B7A" w:rsidRDefault="00D92024" w:rsidP="00696905">
            <w:pPr>
              <w:pStyle w:val="NormalWeb"/>
              <w:spacing w:line="360" w:lineRule="auto"/>
              <w:jc w:val="center"/>
              <w:outlineLvl w:val="0"/>
              <w:rPr>
                <w:rStyle w:val="spelle"/>
                <w:lang w:val="bg-BG"/>
              </w:rPr>
            </w:pPr>
            <w:r w:rsidRPr="00424B7A">
              <w:rPr>
                <w:rStyle w:val="spelle"/>
                <w:lang w:val="bg-BG"/>
              </w:rPr>
              <w:t>ДА</w:t>
            </w:r>
          </w:p>
        </w:tc>
      </w:tr>
      <w:tr w:rsidR="00D92024" w:rsidRPr="00424B7A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Pr="00424B7A" w:rsidRDefault="00D92024" w:rsidP="00696905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424B7A">
              <w:rPr>
                <w:color w:val="000000"/>
                <w:lang w:val="bg-BG" w:eastAsia="bg-BG"/>
              </w:rPr>
              <w:t>В случаите, когато оферентите са чуждестранни лица, следва да представят документ за правосубектност съгласно националното им законодателство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Pr="00424B7A" w:rsidRDefault="00D92024" w:rsidP="00696905">
            <w:pPr>
              <w:pStyle w:val="NormalWeb"/>
              <w:spacing w:line="360" w:lineRule="auto"/>
              <w:outlineLvl w:val="0"/>
              <w:rPr>
                <w:rStyle w:val="spelle"/>
                <w:lang w:val="bg-BG"/>
              </w:rPr>
            </w:pPr>
          </w:p>
        </w:tc>
      </w:tr>
    </w:tbl>
    <w:p w:rsidR="00F81CA1" w:rsidRPr="00424B7A" w:rsidRDefault="00F81CA1" w:rsidP="00D92024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57534D" w:rsidRPr="00424B7A" w:rsidRDefault="0057534D" w:rsidP="004B6ACB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BC21E8" w:rsidRPr="00424B7A" w:rsidRDefault="001F74D4" w:rsidP="00BC21E8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7</w:t>
      </w:r>
      <w:r w:rsidR="00BC21E8" w:rsidRPr="00424B7A">
        <w:rPr>
          <w:rStyle w:val="spelle"/>
          <w:b/>
        </w:rPr>
        <w:t>. В проектното предложение не са предвидени инвестиционни разходи, които ще бъдат закупени чрез финансов лизинг и не прилагам следните документи:</w:t>
      </w:r>
    </w:p>
    <w:tbl>
      <w:tblPr>
        <w:tblStyle w:val="TableGrid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BC21E8" w:rsidRPr="00424B7A" w:rsidTr="003A1050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1E8" w:rsidRPr="00424B7A" w:rsidRDefault="00BC21E8" w:rsidP="003A1050">
            <w:pPr>
              <w:pStyle w:val="NormalWeb"/>
              <w:spacing w:line="360" w:lineRule="auto"/>
              <w:outlineLvl w:val="0"/>
              <w:rPr>
                <w:rStyle w:val="spelle"/>
                <w:b/>
                <w:lang w:val="bg-BG"/>
              </w:rPr>
            </w:pPr>
            <w:r w:rsidRPr="00424B7A">
              <w:rPr>
                <w:rStyle w:val="spelle"/>
                <w:b/>
                <w:lang w:val="bg-BG"/>
              </w:rPr>
              <w:lastRenderedPageBreak/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1E8" w:rsidRPr="00424B7A" w:rsidRDefault="00BC21E8" w:rsidP="003A1050">
            <w:pPr>
              <w:pStyle w:val="NormalWeb"/>
              <w:spacing w:line="360" w:lineRule="auto"/>
              <w:outlineLvl w:val="0"/>
              <w:rPr>
                <w:rStyle w:val="spelle"/>
                <w:lang w:val="bg-BG"/>
              </w:rPr>
            </w:pPr>
            <w:r w:rsidRPr="00424B7A">
              <w:rPr>
                <w:rStyle w:val="spelle"/>
                <w:lang w:val="bg-BG"/>
              </w:rPr>
              <w:t xml:space="preserve">ДА </w:t>
            </w:r>
          </w:p>
        </w:tc>
      </w:tr>
      <w:tr w:rsidR="00BC21E8" w:rsidRPr="00424B7A" w:rsidTr="003A1050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1E8" w:rsidRPr="00424B7A" w:rsidRDefault="00BC21E8" w:rsidP="003A1050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424B7A">
              <w:rPr>
                <w:rStyle w:val="spelle"/>
                <w:lang w:val="bg-BG"/>
              </w:rPr>
              <w:t>Договор/и за финансов лизинг с приложен/и към него/тях погасителен план за изплащане на лизинговите вноски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1E8" w:rsidRPr="00424B7A" w:rsidRDefault="00BC21E8" w:rsidP="003A1050">
            <w:pPr>
              <w:pStyle w:val="NormalWeb"/>
              <w:spacing w:line="360" w:lineRule="auto"/>
              <w:outlineLvl w:val="0"/>
              <w:rPr>
                <w:rStyle w:val="spelle"/>
                <w:lang w:val="bg-BG"/>
              </w:rPr>
            </w:pPr>
          </w:p>
        </w:tc>
      </w:tr>
    </w:tbl>
    <w:p w:rsidR="00BC21E8" w:rsidRPr="00424B7A" w:rsidRDefault="00BC21E8" w:rsidP="004B6ACB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1B49A8" w:rsidRPr="00424B7A" w:rsidRDefault="001B49A8" w:rsidP="004B6ACB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AD08F6" w:rsidRPr="00424B7A" w:rsidRDefault="00AD08F6" w:rsidP="004B6ACB">
      <w:pPr>
        <w:pStyle w:val="NormalWeb"/>
        <w:spacing w:line="360" w:lineRule="auto"/>
        <w:jc w:val="both"/>
        <w:outlineLvl w:val="0"/>
        <w:rPr>
          <w:rStyle w:val="spelle"/>
          <w:b/>
          <w:i/>
        </w:rPr>
      </w:pPr>
      <w:r w:rsidRPr="00424B7A">
        <w:rPr>
          <w:rStyle w:val="spelle"/>
          <w:b/>
          <w:i/>
        </w:rPr>
        <w:t>* Забележка – отбелязват се тези, документи, които не са приложими към проектното предложение</w:t>
      </w:r>
    </w:p>
    <w:p w:rsidR="00AD08F6" w:rsidRDefault="00AD08F6" w:rsidP="004B6ACB">
      <w:pPr>
        <w:pStyle w:val="NormalWeb"/>
        <w:spacing w:line="360" w:lineRule="auto"/>
        <w:ind w:left="720"/>
        <w:jc w:val="both"/>
        <w:outlineLvl w:val="0"/>
        <w:rPr>
          <w:rStyle w:val="spelle"/>
          <w:b/>
        </w:rPr>
      </w:pPr>
    </w:p>
    <w:p w:rsidR="00AD08F6" w:rsidRDefault="00AD08F6" w:rsidP="004B6ACB">
      <w:pPr>
        <w:pStyle w:val="NormalWeb"/>
        <w:spacing w:line="360" w:lineRule="auto"/>
        <w:ind w:left="720"/>
        <w:jc w:val="both"/>
        <w:outlineLvl w:val="0"/>
        <w:rPr>
          <w:rStyle w:val="spelle"/>
          <w:b/>
        </w:rPr>
      </w:pPr>
    </w:p>
    <w:p w:rsidR="00AD08F6" w:rsidRDefault="00AD08F6" w:rsidP="004B6ACB">
      <w:pPr>
        <w:pStyle w:val="NormalWeb"/>
        <w:spacing w:line="360" w:lineRule="auto"/>
        <w:ind w:left="720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 xml:space="preserve">Дата..... </w:t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  <w:t>........................................</w:t>
      </w:r>
    </w:p>
    <w:p w:rsidR="00AD08F6" w:rsidRDefault="00AD08F6" w:rsidP="004B6ACB">
      <w:pPr>
        <w:pStyle w:val="NormalWeb"/>
        <w:spacing w:line="360" w:lineRule="auto"/>
        <w:ind w:left="720"/>
        <w:jc w:val="both"/>
        <w:outlineLvl w:val="0"/>
        <w:rPr>
          <w:rStyle w:val="spelle"/>
          <w:b/>
          <w:sz w:val="20"/>
          <w:szCs w:val="20"/>
        </w:rPr>
      </w:pP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  <w:sz w:val="20"/>
          <w:szCs w:val="20"/>
        </w:rPr>
        <w:t>(име, фамилия, подпис,</w:t>
      </w:r>
      <w:r w:rsidR="006C6558">
        <w:rPr>
          <w:rStyle w:val="spelle"/>
          <w:b/>
          <w:sz w:val="20"/>
          <w:szCs w:val="20"/>
        </w:rPr>
        <w:t xml:space="preserve"> </w:t>
      </w:r>
      <w:r>
        <w:rPr>
          <w:rStyle w:val="spelle"/>
          <w:b/>
          <w:sz w:val="20"/>
          <w:szCs w:val="20"/>
        </w:rPr>
        <w:t>печат)</w:t>
      </w:r>
    </w:p>
    <w:sectPr w:rsidR="00AD08F6" w:rsidSect="00D50FC7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avlina Rosenova Evtimova">
    <w15:presenceInfo w15:providerId="None" w15:userId="Pavlina Rosenova Evtimo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4EB"/>
    <w:rsid w:val="00030039"/>
    <w:rsid w:val="00051B3C"/>
    <w:rsid w:val="000534B9"/>
    <w:rsid w:val="00056F4D"/>
    <w:rsid w:val="00102DD8"/>
    <w:rsid w:val="00113317"/>
    <w:rsid w:val="0014356C"/>
    <w:rsid w:val="00187974"/>
    <w:rsid w:val="00195C32"/>
    <w:rsid w:val="001B49A8"/>
    <w:rsid w:val="001E31F7"/>
    <w:rsid w:val="001E4C7A"/>
    <w:rsid w:val="001F74D4"/>
    <w:rsid w:val="00207B96"/>
    <w:rsid w:val="00232F72"/>
    <w:rsid w:val="002C4FF6"/>
    <w:rsid w:val="00391A85"/>
    <w:rsid w:val="00395AF2"/>
    <w:rsid w:val="003C6486"/>
    <w:rsid w:val="00424B7A"/>
    <w:rsid w:val="00432A93"/>
    <w:rsid w:val="00451232"/>
    <w:rsid w:val="004B6ACB"/>
    <w:rsid w:val="004D6124"/>
    <w:rsid w:val="004E27A7"/>
    <w:rsid w:val="004F6153"/>
    <w:rsid w:val="004F6D84"/>
    <w:rsid w:val="0050209D"/>
    <w:rsid w:val="005634EB"/>
    <w:rsid w:val="0057534D"/>
    <w:rsid w:val="005D3554"/>
    <w:rsid w:val="005E222B"/>
    <w:rsid w:val="006323B9"/>
    <w:rsid w:val="00635AE1"/>
    <w:rsid w:val="00647A2E"/>
    <w:rsid w:val="006C6558"/>
    <w:rsid w:val="006D405C"/>
    <w:rsid w:val="00721F3D"/>
    <w:rsid w:val="00763462"/>
    <w:rsid w:val="00785001"/>
    <w:rsid w:val="007A3855"/>
    <w:rsid w:val="007E31A6"/>
    <w:rsid w:val="007F2B6A"/>
    <w:rsid w:val="007F2FFE"/>
    <w:rsid w:val="007F6AC8"/>
    <w:rsid w:val="008E27C9"/>
    <w:rsid w:val="00922161"/>
    <w:rsid w:val="009521ED"/>
    <w:rsid w:val="009576A7"/>
    <w:rsid w:val="00A25492"/>
    <w:rsid w:val="00A31435"/>
    <w:rsid w:val="00A50684"/>
    <w:rsid w:val="00AB5BE3"/>
    <w:rsid w:val="00AD08F6"/>
    <w:rsid w:val="00AD0907"/>
    <w:rsid w:val="00AD3F45"/>
    <w:rsid w:val="00AF06AD"/>
    <w:rsid w:val="00B67D31"/>
    <w:rsid w:val="00B95AF8"/>
    <w:rsid w:val="00BC21E8"/>
    <w:rsid w:val="00C2562C"/>
    <w:rsid w:val="00C34A9F"/>
    <w:rsid w:val="00C37116"/>
    <w:rsid w:val="00C67565"/>
    <w:rsid w:val="00C82EE2"/>
    <w:rsid w:val="00C86B32"/>
    <w:rsid w:val="00C94EAE"/>
    <w:rsid w:val="00C95551"/>
    <w:rsid w:val="00CB64F9"/>
    <w:rsid w:val="00D17676"/>
    <w:rsid w:val="00D50FC7"/>
    <w:rsid w:val="00D70A43"/>
    <w:rsid w:val="00D92024"/>
    <w:rsid w:val="00DD5AC3"/>
    <w:rsid w:val="00E3177D"/>
    <w:rsid w:val="00E5415F"/>
    <w:rsid w:val="00F81CA1"/>
    <w:rsid w:val="00FA40A1"/>
    <w:rsid w:val="00FF2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5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WebChar1">
    <w:name w:val="Normal (Web) Char1"/>
    <w:aliases w:val="Normal (Web) Char Char"/>
    <w:link w:val="NormalWeb"/>
    <w:locked/>
    <w:rsid w:val="006323B9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unhideWhenUsed/>
    <w:rsid w:val="00632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AD08F6"/>
  </w:style>
  <w:style w:type="character" w:customStyle="1" w:styleId="grame">
    <w:name w:val="grame"/>
    <w:basedOn w:val="DefaultParagraphFont"/>
    <w:rsid w:val="00AD08F6"/>
  </w:style>
  <w:style w:type="table" w:styleId="TableGrid">
    <w:name w:val="Table Grid"/>
    <w:basedOn w:val="TableNormal"/>
    <w:uiPriority w:val="59"/>
    <w:rsid w:val="00AD08F6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721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1F3D"/>
  </w:style>
  <w:style w:type="paragraph" w:styleId="BalloonText">
    <w:name w:val="Balloon Text"/>
    <w:basedOn w:val="Normal"/>
    <w:link w:val="BalloonTextChar"/>
    <w:uiPriority w:val="99"/>
    <w:semiHidden/>
    <w:unhideWhenUsed/>
    <w:rsid w:val="00635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5AE1"/>
    <w:rPr>
      <w:rFonts w:ascii="Tahoma" w:hAnsi="Tahoma" w:cs="Tahoma"/>
      <w:sz w:val="16"/>
      <w:szCs w:val="16"/>
    </w:rPr>
  </w:style>
  <w:style w:type="table" w:customStyle="1" w:styleId="1">
    <w:name w:val="Мрежа в таблица1"/>
    <w:basedOn w:val="TableNormal"/>
    <w:next w:val="TableGrid"/>
    <w:uiPriority w:val="59"/>
    <w:rsid w:val="001B4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512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12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5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WebChar1">
    <w:name w:val="Normal (Web) Char1"/>
    <w:aliases w:val="Normal (Web) Char Char"/>
    <w:link w:val="NormalWeb"/>
    <w:locked/>
    <w:rsid w:val="006323B9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unhideWhenUsed/>
    <w:rsid w:val="00632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AD08F6"/>
  </w:style>
  <w:style w:type="character" w:customStyle="1" w:styleId="grame">
    <w:name w:val="grame"/>
    <w:basedOn w:val="DefaultParagraphFont"/>
    <w:rsid w:val="00AD08F6"/>
  </w:style>
  <w:style w:type="table" w:styleId="TableGrid">
    <w:name w:val="Table Grid"/>
    <w:basedOn w:val="TableNormal"/>
    <w:uiPriority w:val="59"/>
    <w:rsid w:val="00AD08F6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721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1F3D"/>
  </w:style>
  <w:style w:type="paragraph" w:styleId="BalloonText">
    <w:name w:val="Balloon Text"/>
    <w:basedOn w:val="Normal"/>
    <w:link w:val="BalloonTextChar"/>
    <w:uiPriority w:val="99"/>
    <w:semiHidden/>
    <w:unhideWhenUsed/>
    <w:rsid w:val="00635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5AE1"/>
    <w:rPr>
      <w:rFonts w:ascii="Tahoma" w:hAnsi="Tahoma" w:cs="Tahoma"/>
      <w:sz w:val="16"/>
      <w:szCs w:val="16"/>
    </w:rPr>
  </w:style>
  <w:style w:type="table" w:customStyle="1" w:styleId="1">
    <w:name w:val="Мрежа в таблица1"/>
    <w:basedOn w:val="TableNormal"/>
    <w:next w:val="TableGrid"/>
    <w:uiPriority w:val="59"/>
    <w:rsid w:val="001B4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512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12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6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apis://Base=NARH&amp;DocCode=41765&amp;Type=201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apis://Base=NARH&amp;DocCode=85477&amp;ToPar=Chap&#1076;&#1074;&#1072;&#1076;&#1077;&#1089;&#1077;&#1090;&#1080;&#1090;&#1088;&#1077;&#1090;&#1072;&amp;Type=201/" TargetMode="Externa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504BB-619C-4173-A90F-D2CAB52BF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680</Words>
  <Characters>3881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Elena A. Ivanova</cp:lastModifiedBy>
  <cp:revision>121</cp:revision>
  <cp:lastPrinted>2018-03-08T17:15:00Z</cp:lastPrinted>
  <dcterms:created xsi:type="dcterms:W3CDTF">2017-11-27T09:19:00Z</dcterms:created>
  <dcterms:modified xsi:type="dcterms:W3CDTF">2018-03-08T17:15:00Z</dcterms:modified>
</cp:coreProperties>
</file>